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6277" w:rsidRPr="004F6E16" w:rsidRDefault="00B36277" w:rsidP="004F6E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4F6E16">
        <w:rPr>
          <w:rFonts w:ascii="Times New Roman" w:hAnsi="Times New Roman" w:cs="Times New Roman"/>
          <w:sz w:val="24"/>
          <w:szCs w:val="28"/>
        </w:rPr>
        <w:t>Проект</w:t>
      </w:r>
    </w:p>
    <w:p w:rsidR="004F6E16" w:rsidRPr="004F6E16" w:rsidRDefault="004F6E16" w:rsidP="004F6E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4F6E16" w:rsidRPr="004F6E16" w:rsidRDefault="004F6E16" w:rsidP="004F6E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FF700A" w:rsidRPr="004F6E16" w:rsidRDefault="00FF700A" w:rsidP="004F6E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F6E16">
        <w:rPr>
          <w:rFonts w:ascii="Times New Roman" w:hAnsi="Times New Roman" w:cs="Times New Roman"/>
          <w:b/>
          <w:sz w:val="24"/>
          <w:szCs w:val="28"/>
        </w:rPr>
        <w:t>СПРАВКА-ОБОСНОВАНИЕ</w:t>
      </w:r>
    </w:p>
    <w:p w:rsidR="00FF700A" w:rsidRPr="004F6E16" w:rsidRDefault="004F6E16" w:rsidP="004F6E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4F6E16">
        <w:rPr>
          <w:rFonts w:ascii="Times New Roman" w:hAnsi="Times New Roman" w:cs="Times New Roman"/>
          <w:b/>
          <w:sz w:val="24"/>
          <w:szCs w:val="28"/>
        </w:rPr>
        <w:t xml:space="preserve">к проекту Закона Кыргызской Республики «О внесении изменений в некоторые законодательные акты Кыргызской Республики (в Закон Кыргызской Республики «О выборах депутатов местных </w:t>
      </w:r>
      <w:proofErr w:type="spellStart"/>
      <w:r w:rsidRPr="004F6E16">
        <w:rPr>
          <w:rFonts w:ascii="Times New Roman" w:hAnsi="Times New Roman" w:cs="Times New Roman"/>
          <w:b/>
          <w:sz w:val="24"/>
          <w:szCs w:val="28"/>
        </w:rPr>
        <w:t>кенешей</w:t>
      </w:r>
      <w:proofErr w:type="spellEnd"/>
      <w:r w:rsidRPr="004F6E16">
        <w:rPr>
          <w:rFonts w:ascii="Times New Roman" w:hAnsi="Times New Roman" w:cs="Times New Roman"/>
          <w:b/>
          <w:sz w:val="24"/>
          <w:szCs w:val="28"/>
        </w:rPr>
        <w:t>», Закон Кыргызской Республики «О государственной гражданской службе и муниципальной службе»)</w:t>
      </w:r>
    </w:p>
    <w:p w:rsidR="00FF700A" w:rsidRDefault="00FF700A" w:rsidP="004F6E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p w:rsidR="004D5B46" w:rsidRDefault="004D5B46" w:rsidP="004F6E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F8001A" w:rsidRPr="00581760" w:rsidRDefault="00F8001A" w:rsidP="00F800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81760">
        <w:rPr>
          <w:rFonts w:ascii="Times New Roman" w:eastAsia="Times New Roman" w:hAnsi="Times New Roman" w:cs="Times New Roman"/>
          <w:sz w:val="24"/>
          <w:szCs w:val="28"/>
          <w:lang w:eastAsia="ru-RU"/>
        </w:rPr>
        <w:t>На сегодняшнем этапе развития кыргызской государственности проблема организованной преступности является одной из наиболее острых, требующих скорейшего решения проблем. Подобная актуальность данного социально-криминологического явления обусловлена прежде всего тем, что организованная преступность представляет собой исключительно опасное явление, которое, к сожалению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,</w:t>
      </w:r>
      <w:r w:rsidRPr="0058176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до не давнего времени не встречало в нашей стране достойного противодействия.</w:t>
      </w:r>
    </w:p>
    <w:p w:rsidR="00F8001A" w:rsidRPr="00581760" w:rsidRDefault="00F8001A" w:rsidP="00F800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581760">
        <w:rPr>
          <w:rFonts w:ascii="Times New Roman" w:hAnsi="Times New Roman" w:cs="Times New Roman"/>
          <w:bCs/>
          <w:sz w:val="24"/>
          <w:szCs w:val="28"/>
        </w:rPr>
        <w:t>В условиях существующей экономической, политической нестабильности организованная</w:t>
      </w:r>
      <w:r w:rsidRPr="00581760">
        <w:rPr>
          <w:rFonts w:ascii="Times New Roman" w:hAnsi="Times New Roman" w:cs="Times New Roman"/>
          <w:sz w:val="24"/>
          <w:szCs w:val="28"/>
        </w:rPr>
        <w:t xml:space="preserve"> </w:t>
      </w:r>
      <w:r w:rsidRPr="00581760">
        <w:rPr>
          <w:rFonts w:ascii="Times New Roman" w:hAnsi="Times New Roman" w:cs="Times New Roman"/>
          <w:bCs/>
          <w:sz w:val="24"/>
          <w:szCs w:val="28"/>
        </w:rPr>
        <w:t>преступность</w:t>
      </w:r>
      <w:r w:rsidRPr="00581760">
        <w:rPr>
          <w:rFonts w:ascii="Times New Roman" w:hAnsi="Times New Roman" w:cs="Times New Roman"/>
          <w:sz w:val="24"/>
          <w:szCs w:val="28"/>
        </w:rPr>
        <w:t xml:space="preserve"> становится всё более влиятельной и статусной.</w:t>
      </w:r>
    </w:p>
    <w:p w:rsidR="00F8001A" w:rsidRDefault="00F8001A" w:rsidP="00F800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581760">
        <w:rPr>
          <w:rFonts w:ascii="Times New Roman" w:hAnsi="Times New Roman" w:cs="Times New Roman"/>
          <w:sz w:val="24"/>
          <w:szCs w:val="28"/>
        </w:rPr>
        <w:t xml:space="preserve">Организованная преступность, используя новые социальные возможности, стремительно вторгается во все сферы экономической, политической, духовной жизни, осваивает все новые и новые виды и формы преступлений. Характерной тенденцией последнего времени стало стремление членов организованных групп и преступных организаций к повседневной легализации криминальных денежных средств, вхождение в общественно-политические партии, движения, объединения, их финансирование, посредством обеспечения проведения предвыборных кампаний, которое перерастает в прямое делегирование своих представителей в различные властные структуры и политические организации. </w:t>
      </w:r>
    </w:p>
    <w:p w:rsidR="00F8001A" w:rsidRPr="00581760" w:rsidRDefault="00F8001A" w:rsidP="00F800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581760">
        <w:rPr>
          <w:rFonts w:ascii="Times New Roman" w:hAnsi="Times New Roman" w:cs="Times New Roman"/>
          <w:sz w:val="24"/>
          <w:szCs w:val="28"/>
        </w:rPr>
        <w:t xml:space="preserve">В последние годы без участия кандидатур от криминальной или </w:t>
      </w:r>
      <w:proofErr w:type="spellStart"/>
      <w:r w:rsidRPr="00581760">
        <w:rPr>
          <w:rFonts w:ascii="Times New Roman" w:hAnsi="Times New Roman" w:cs="Times New Roman"/>
          <w:sz w:val="24"/>
          <w:szCs w:val="28"/>
        </w:rPr>
        <w:t>околокриминальной</w:t>
      </w:r>
      <w:proofErr w:type="spellEnd"/>
      <w:r w:rsidRPr="00581760">
        <w:rPr>
          <w:rFonts w:ascii="Times New Roman" w:hAnsi="Times New Roman" w:cs="Times New Roman"/>
          <w:sz w:val="24"/>
          <w:szCs w:val="28"/>
        </w:rPr>
        <w:t xml:space="preserve"> среды, а также лиц, ранее вступавших в конфликт с законом, не обходится практически ни одна из избирательных кампаний в </w:t>
      </w:r>
      <w:r>
        <w:rPr>
          <w:rFonts w:ascii="Times New Roman" w:hAnsi="Times New Roman" w:cs="Times New Roman"/>
          <w:sz w:val="24"/>
          <w:szCs w:val="28"/>
        </w:rPr>
        <w:t xml:space="preserve">местный </w:t>
      </w:r>
      <w:r w:rsidRPr="00581760">
        <w:rPr>
          <w:rFonts w:ascii="Times New Roman" w:hAnsi="Times New Roman" w:cs="Times New Roman"/>
          <w:sz w:val="24"/>
          <w:szCs w:val="28"/>
        </w:rPr>
        <w:t>законодательный орган страны.</w:t>
      </w:r>
    </w:p>
    <w:p w:rsidR="00F8001A" w:rsidRPr="00581760" w:rsidRDefault="00F8001A" w:rsidP="00F800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81760">
        <w:rPr>
          <w:rFonts w:ascii="Times New Roman" w:hAnsi="Times New Roman" w:cs="Times New Roman"/>
          <w:sz w:val="24"/>
          <w:szCs w:val="28"/>
        </w:rPr>
        <w:tab/>
        <w:t>Возрастающие масштабы организованной преступности представляют реальную угрозу безопасности государства и общества, так как она усиливает свои позиции посредством проникновения в высшие эшелоны власти, используя отсутствие надежной нормативной правовой базы.</w:t>
      </w:r>
    </w:p>
    <w:p w:rsidR="004D5B46" w:rsidRDefault="004D5B46" w:rsidP="004D5B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5093">
        <w:rPr>
          <w:rFonts w:ascii="Times New Roman" w:hAnsi="Times New Roman" w:cs="Times New Roman"/>
          <w:sz w:val="24"/>
          <w:szCs w:val="24"/>
        </w:rPr>
        <w:t>Все вышеизложенное послужило основанием для разработки данного законопроекта.</w:t>
      </w:r>
    </w:p>
    <w:p w:rsidR="004D5B46" w:rsidRPr="00052F10" w:rsidRDefault="004D5B46" w:rsidP="004D5B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Так, р</w:t>
      </w:r>
      <w:r w:rsidRPr="00052F10">
        <w:rPr>
          <w:rFonts w:ascii="Times New Roman" w:hAnsi="Times New Roman" w:cs="Times New Roman"/>
          <w:sz w:val="24"/>
          <w:szCs w:val="24"/>
        </w:rPr>
        <w:t>аспоряжением Правительства Кыргызской Республики от 24 июня 2020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F10">
        <w:rPr>
          <w:rFonts w:ascii="Times New Roman" w:hAnsi="Times New Roman" w:cs="Times New Roman"/>
          <w:sz w:val="24"/>
          <w:szCs w:val="24"/>
        </w:rPr>
        <w:t xml:space="preserve">№68 была создана межведомственная рабочая группа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052F10">
        <w:rPr>
          <w:rFonts w:ascii="Times New Roman" w:hAnsi="Times New Roman" w:cs="Times New Roman"/>
          <w:sz w:val="24"/>
          <w:szCs w:val="24"/>
        </w:rPr>
        <w:t xml:space="preserve"> подготовк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2F10">
        <w:rPr>
          <w:rFonts w:ascii="Times New Roman" w:hAnsi="Times New Roman" w:cs="Times New Roman"/>
          <w:sz w:val="24"/>
          <w:szCs w:val="24"/>
        </w:rPr>
        <w:t xml:space="preserve"> проекта Закона</w:t>
      </w:r>
      <w:r>
        <w:rPr>
          <w:rFonts w:ascii="Times New Roman" w:hAnsi="Times New Roman" w:cs="Times New Roman"/>
          <w:sz w:val="24"/>
          <w:szCs w:val="24"/>
        </w:rPr>
        <w:t xml:space="preserve"> Кыргызской Республики «О противодействии организованной преступности»</w:t>
      </w:r>
      <w:r w:rsidRPr="00052F10">
        <w:rPr>
          <w:rFonts w:ascii="Times New Roman" w:hAnsi="Times New Roman" w:cs="Times New Roman"/>
          <w:sz w:val="24"/>
          <w:szCs w:val="24"/>
        </w:rPr>
        <w:t xml:space="preserve">, с учетом проводимой </w:t>
      </w:r>
      <w:r>
        <w:rPr>
          <w:rFonts w:ascii="Times New Roman" w:hAnsi="Times New Roman" w:cs="Times New Roman"/>
          <w:sz w:val="24"/>
          <w:szCs w:val="24"/>
        </w:rPr>
        <w:t xml:space="preserve">судебно-правовой </w:t>
      </w:r>
      <w:r w:rsidRPr="00052F10">
        <w:rPr>
          <w:rFonts w:ascii="Times New Roman" w:hAnsi="Times New Roman" w:cs="Times New Roman"/>
          <w:sz w:val="24"/>
          <w:szCs w:val="24"/>
        </w:rPr>
        <w:t>реформы.</w:t>
      </w:r>
    </w:p>
    <w:p w:rsidR="004D5B46" w:rsidRDefault="004D5B46" w:rsidP="004D5B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F10"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 xml:space="preserve">этом, в разработанном </w:t>
      </w:r>
      <w:r w:rsidRPr="00052F10">
        <w:rPr>
          <w:rFonts w:ascii="Times New Roman" w:hAnsi="Times New Roman" w:cs="Times New Roman"/>
          <w:sz w:val="24"/>
          <w:szCs w:val="24"/>
        </w:rPr>
        <w:t>законопр</w:t>
      </w:r>
      <w:r>
        <w:rPr>
          <w:rFonts w:ascii="Times New Roman" w:hAnsi="Times New Roman" w:cs="Times New Roman"/>
          <w:sz w:val="24"/>
          <w:szCs w:val="24"/>
        </w:rPr>
        <w:t>оекте предусмотрены</w:t>
      </w:r>
      <w:r w:rsidRPr="00052F10">
        <w:rPr>
          <w:rFonts w:ascii="Times New Roman" w:hAnsi="Times New Roman" w:cs="Times New Roman"/>
          <w:sz w:val="24"/>
          <w:szCs w:val="24"/>
        </w:rPr>
        <w:t xml:space="preserve"> новы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2F10">
        <w:rPr>
          <w:rFonts w:ascii="Times New Roman" w:hAnsi="Times New Roman" w:cs="Times New Roman"/>
          <w:sz w:val="24"/>
          <w:szCs w:val="24"/>
        </w:rPr>
        <w:t xml:space="preserve"> механизм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052F10">
        <w:rPr>
          <w:rFonts w:ascii="Times New Roman" w:hAnsi="Times New Roman" w:cs="Times New Roman"/>
          <w:sz w:val="24"/>
          <w:szCs w:val="24"/>
        </w:rPr>
        <w:t xml:space="preserve"> противодействия организованной преступности с целью снижения рисков её влияния на государственное управление, путем проникновения в законодательную и исполнительную </w:t>
      </w:r>
      <w:r>
        <w:rPr>
          <w:rFonts w:ascii="Times New Roman" w:hAnsi="Times New Roman" w:cs="Times New Roman"/>
          <w:sz w:val="24"/>
          <w:szCs w:val="24"/>
        </w:rPr>
        <w:t xml:space="preserve">ветви </w:t>
      </w:r>
      <w:r w:rsidRPr="00052F10">
        <w:rPr>
          <w:rFonts w:ascii="Times New Roman" w:hAnsi="Times New Roman" w:cs="Times New Roman"/>
          <w:sz w:val="24"/>
          <w:szCs w:val="24"/>
        </w:rPr>
        <w:t>власт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52F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D5B46" w:rsidRPr="004D5B46" w:rsidRDefault="00486C89" w:rsidP="004D5B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Однако, </w:t>
      </w:r>
      <w:r w:rsidR="004D5B46" w:rsidRPr="004D5B46">
        <w:rPr>
          <w:rFonts w:ascii="Times New Roman" w:hAnsi="Times New Roman" w:cs="Times New Roman"/>
          <w:sz w:val="24"/>
          <w:szCs w:val="24"/>
        </w:rPr>
        <w:t>в соответствии с частью 2 статьи 24 Закона Кыргызской Республики «О нормативных правовых актах Кыргызской Республики», если для применения нормативного правового акта необходимо внесение изменений и дополнений в другие нормативные правовые акты, к вносимому проекту нормативного правового акта должны быть приложены проекты нормативных правовых актов с указанными изменениями и дополнениями.</w:t>
      </w:r>
    </w:p>
    <w:p w:rsidR="004D5B46" w:rsidRPr="004D5B46" w:rsidRDefault="004D5B46" w:rsidP="004D5B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5B46"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r w:rsidR="00486C89">
        <w:rPr>
          <w:rFonts w:ascii="Times New Roman" w:hAnsi="Times New Roman" w:cs="Times New Roman"/>
          <w:sz w:val="24"/>
          <w:szCs w:val="24"/>
        </w:rPr>
        <w:t xml:space="preserve">этой </w:t>
      </w:r>
      <w:r w:rsidRPr="004D5B46">
        <w:rPr>
          <w:rFonts w:ascii="Times New Roman" w:hAnsi="Times New Roman" w:cs="Times New Roman"/>
          <w:sz w:val="24"/>
          <w:szCs w:val="24"/>
        </w:rPr>
        <w:t xml:space="preserve">связи, </w:t>
      </w:r>
      <w:r w:rsidR="00486C89">
        <w:rPr>
          <w:rFonts w:ascii="Times New Roman" w:hAnsi="Times New Roman" w:cs="Times New Roman"/>
          <w:sz w:val="24"/>
          <w:szCs w:val="24"/>
        </w:rPr>
        <w:t xml:space="preserve">был разработан настоящий </w:t>
      </w:r>
      <w:r w:rsidRPr="004D5B46">
        <w:rPr>
          <w:rFonts w:ascii="Times New Roman" w:hAnsi="Times New Roman" w:cs="Times New Roman"/>
          <w:sz w:val="24"/>
          <w:szCs w:val="24"/>
        </w:rPr>
        <w:t xml:space="preserve">проект Закона Кыргызской Республики «О внесении изменений в некоторые законодательные акты Кыргызской Республики (в Закон Кыргызской Республики «О выборах депутатов местных </w:t>
      </w:r>
      <w:proofErr w:type="spellStart"/>
      <w:r w:rsidRPr="004D5B46">
        <w:rPr>
          <w:rFonts w:ascii="Times New Roman" w:hAnsi="Times New Roman" w:cs="Times New Roman"/>
          <w:sz w:val="24"/>
          <w:szCs w:val="24"/>
        </w:rPr>
        <w:t>кенешей</w:t>
      </w:r>
      <w:proofErr w:type="spellEnd"/>
      <w:r w:rsidRPr="004D5B46">
        <w:rPr>
          <w:rFonts w:ascii="Times New Roman" w:hAnsi="Times New Roman" w:cs="Times New Roman"/>
          <w:sz w:val="24"/>
          <w:szCs w:val="24"/>
        </w:rPr>
        <w:t>», Закон Кыргызской Республики «О государственной гражданской службе и муниципальной службе»)», которы</w:t>
      </w:r>
      <w:r w:rsidR="00486C89">
        <w:rPr>
          <w:rFonts w:ascii="Times New Roman" w:hAnsi="Times New Roman" w:cs="Times New Roman"/>
          <w:sz w:val="24"/>
          <w:szCs w:val="24"/>
        </w:rPr>
        <w:t>й</w:t>
      </w:r>
      <w:r w:rsidRPr="004D5B46">
        <w:rPr>
          <w:rFonts w:ascii="Times New Roman" w:hAnsi="Times New Roman" w:cs="Times New Roman"/>
          <w:sz w:val="24"/>
          <w:szCs w:val="24"/>
        </w:rPr>
        <w:t xml:space="preserve"> требу</w:t>
      </w:r>
      <w:r w:rsidR="00486C89">
        <w:rPr>
          <w:rFonts w:ascii="Times New Roman" w:hAnsi="Times New Roman" w:cs="Times New Roman"/>
          <w:sz w:val="24"/>
          <w:szCs w:val="24"/>
        </w:rPr>
        <w:t>е</w:t>
      </w:r>
      <w:r w:rsidRPr="004D5B46">
        <w:rPr>
          <w:rFonts w:ascii="Times New Roman" w:hAnsi="Times New Roman" w:cs="Times New Roman"/>
          <w:sz w:val="24"/>
          <w:szCs w:val="24"/>
        </w:rPr>
        <w:t>т одн</w:t>
      </w:r>
      <w:r w:rsidR="00486C89">
        <w:rPr>
          <w:rFonts w:ascii="Times New Roman" w:hAnsi="Times New Roman" w:cs="Times New Roman"/>
          <w:sz w:val="24"/>
          <w:szCs w:val="24"/>
        </w:rPr>
        <w:t xml:space="preserve">овременного принятия с </w:t>
      </w:r>
      <w:r w:rsidRPr="004D5B46">
        <w:rPr>
          <w:rFonts w:ascii="Times New Roman" w:hAnsi="Times New Roman" w:cs="Times New Roman"/>
          <w:sz w:val="24"/>
          <w:szCs w:val="24"/>
        </w:rPr>
        <w:t>проектом</w:t>
      </w:r>
      <w:r w:rsidR="00486C89">
        <w:rPr>
          <w:rFonts w:ascii="Times New Roman" w:hAnsi="Times New Roman" w:cs="Times New Roman"/>
          <w:sz w:val="24"/>
          <w:szCs w:val="24"/>
        </w:rPr>
        <w:t xml:space="preserve"> </w:t>
      </w:r>
      <w:r w:rsidR="00486C89" w:rsidRPr="00052F10">
        <w:rPr>
          <w:rFonts w:ascii="Times New Roman" w:hAnsi="Times New Roman" w:cs="Times New Roman"/>
          <w:sz w:val="24"/>
          <w:szCs w:val="24"/>
        </w:rPr>
        <w:t>Закона</w:t>
      </w:r>
      <w:r w:rsidR="00486C89">
        <w:rPr>
          <w:rFonts w:ascii="Times New Roman" w:hAnsi="Times New Roman" w:cs="Times New Roman"/>
          <w:sz w:val="24"/>
          <w:szCs w:val="24"/>
        </w:rPr>
        <w:t xml:space="preserve"> Кыргызской Республики «О противодействии организованной преступности»</w:t>
      </w:r>
      <w:r w:rsidRPr="004D5B46">
        <w:rPr>
          <w:rFonts w:ascii="Times New Roman" w:hAnsi="Times New Roman" w:cs="Times New Roman"/>
          <w:sz w:val="24"/>
          <w:szCs w:val="24"/>
        </w:rPr>
        <w:t>.</w:t>
      </w:r>
    </w:p>
    <w:p w:rsidR="00486C89" w:rsidRDefault="004D5B46" w:rsidP="005250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4F6E16">
        <w:rPr>
          <w:rFonts w:ascii="Times New Roman" w:eastAsia="Calibri" w:hAnsi="Times New Roman" w:cs="Times New Roman"/>
          <w:sz w:val="24"/>
          <w:szCs w:val="28"/>
        </w:rPr>
        <w:t xml:space="preserve">Основное предназначение </w:t>
      </w:r>
      <w:r w:rsidR="00486C89">
        <w:rPr>
          <w:rFonts w:ascii="Times New Roman" w:eastAsia="Calibri" w:hAnsi="Times New Roman" w:cs="Times New Roman"/>
          <w:sz w:val="24"/>
          <w:szCs w:val="28"/>
        </w:rPr>
        <w:t>данного</w:t>
      </w:r>
      <w:r w:rsidRPr="004F6E16">
        <w:rPr>
          <w:rFonts w:ascii="Times New Roman" w:eastAsia="Calibri" w:hAnsi="Times New Roman" w:cs="Times New Roman"/>
          <w:sz w:val="24"/>
          <w:szCs w:val="28"/>
        </w:rPr>
        <w:t xml:space="preserve"> законопроекта заключается</w:t>
      </w:r>
      <w:r w:rsidR="0052508A">
        <w:rPr>
          <w:rFonts w:ascii="Times New Roman" w:eastAsia="Calibri" w:hAnsi="Times New Roman" w:cs="Times New Roman"/>
          <w:sz w:val="24"/>
          <w:szCs w:val="28"/>
        </w:rPr>
        <w:t xml:space="preserve"> в том, что бы </w:t>
      </w:r>
      <w:r w:rsidR="00486C89">
        <w:rPr>
          <w:rFonts w:ascii="Times New Roman" w:eastAsia="Calibri" w:hAnsi="Times New Roman" w:cs="Times New Roman"/>
          <w:sz w:val="24"/>
          <w:szCs w:val="28"/>
        </w:rPr>
        <w:t>лиц</w:t>
      </w:r>
      <w:r w:rsidR="0052508A">
        <w:rPr>
          <w:rFonts w:ascii="Times New Roman" w:eastAsia="Calibri" w:hAnsi="Times New Roman" w:cs="Times New Roman"/>
          <w:sz w:val="24"/>
          <w:szCs w:val="28"/>
        </w:rPr>
        <w:t>а</w:t>
      </w:r>
      <w:r w:rsidR="00486C89">
        <w:rPr>
          <w:rFonts w:ascii="Times New Roman" w:eastAsia="Calibri" w:hAnsi="Times New Roman" w:cs="Times New Roman"/>
          <w:sz w:val="24"/>
          <w:szCs w:val="28"/>
        </w:rPr>
        <w:t>,</w:t>
      </w:r>
      <w:r w:rsidR="0052508A">
        <w:rPr>
          <w:rFonts w:ascii="Times New Roman" w:eastAsia="Calibri" w:hAnsi="Times New Roman" w:cs="Times New Roman"/>
          <w:sz w:val="24"/>
          <w:szCs w:val="28"/>
        </w:rPr>
        <w:t xml:space="preserve"> имеющие</w:t>
      </w:r>
      <w:r w:rsidR="00486C89" w:rsidRPr="00486C89">
        <w:rPr>
          <w:rFonts w:ascii="Times New Roman" w:eastAsia="Calibri" w:hAnsi="Times New Roman" w:cs="Times New Roman"/>
          <w:sz w:val="24"/>
          <w:szCs w:val="28"/>
        </w:rPr>
        <w:t xml:space="preserve"> судимост</w:t>
      </w:r>
      <w:r w:rsidR="00486C89">
        <w:rPr>
          <w:rFonts w:ascii="Times New Roman" w:eastAsia="Calibri" w:hAnsi="Times New Roman" w:cs="Times New Roman"/>
          <w:sz w:val="24"/>
          <w:szCs w:val="28"/>
        </w:rPr>
        <w:t>ь</w:t>
      </w:r>
      <w:r w:rsidR="00486C89" w:rsidRPr="00486C89">
        <w:rPr>
          <w:rFonts w:ascii="Times New Roman" w:eastAsia="Calibri" w:hAnsi="Times New Roman" w:cs="Times New Roman"/>
          <w:sz w:val="24"/>
          <w:szCs w:val="28"/>
        </w:rPr>
        <w:t>, в том числе снят</w:t>
      </w:r>
      <w:r w:rsidR="0052508A">
        <w:rPr>
          <w:rFonts w:ascii="Times New Roman" w:eastAsia="Calibri" w:hAnsi="Times New Roman" w:cs="Times New Roman"/>
          <w:sz w:val="24"/>
          <w:szCs w:val="28"/>
        </w:rPr>
        <w:t>ую</w:t>
      </w:r>
      <w:r w:rsidR="00486C89" w:rsidRPr="00486C89">
        <w:rPr>
          <w:rFonts w:ascii="Times New Roman" w:eastAsia="Calibri" w:hAnsi="Times New Roman" w:cs="Times New Roman"/>
          <w:sz w:val="24"/>
          <w:szCs w:val="28"/>
        </w:rPr>
        <w:t xml:space="preserve"> или погашенн</w:t>
      </w:r>
      <w:r w:rsidR="0052508A">
        <w:rPr>
          <w:rFonts w:ascii="Times New Roman" w:eastAsia="Calibri" w:hAnsi="Times New Roman" w:cs="Times New Roman"/>
          <w:sz w:val="24"/>
          <w:szCs w:val="28"/>
        </w:rPr>
        <w:t>ую</w:t>
      </w:r>
      <w:r w:rsidR="00486C89">
        <w:rPr>
          <w:rFonts w:ascii="Times New Roman" w:eastAsia="Calibri" w:hAnsi="Times New Roman" w:cs="Times New Roman"/>
          <w:sz w:val="24"/>
          <w:szCs w:val="28"/>
        </w:rPr>
        <w:t>,</w:t>
      </w:r>
      <w:r w:rsidR="00486C89" w:rsidRPr="00486C89">
        <w:rPr>
          <w:rFonts w:ascii="Times New Roman" w:eastAsia="Calibri" w:hAnsi="Times New Roman" w:cs="Times New Roman"/>
          <w:sz w:val="24"/>
          <w:szCs w:val="28"/>
        </w:rPr>
        <w:t xml:space="preserve"> за совершение преступлени</w:t>
      </w:r>
      <w:r w:rsidR="0052508A">
        <w:rPr>
          <w:rFonts w:ascii="Times New Roman" w:eastAsia="Calibri" w:hAnsi="Times New Roman" w:cs="Times New Roman"/>
          <w:sz w:val="24"/>
          <w:szCs w:val="28"/>
        </w:rPr>
        <w:t>я</w:t>
      </w:r>
      <w:r w:rsidR="00486C89" w:rsidRPr="00486C89">
        <w:rPr>
          <w:rFonts w:ascii="Times New Roman" w:eastAsia="Calibri" w:hAnsi="Times New Roman" w:cs="Times New Roman"/>
          <w:sz w:val="24"/>
          <w:szCs w:val="28"/>
        </w:rPr>
        <w:t xml:space="preserve"> в составе организованных групп и (или) преступных организаций, либо совершения преступлений в их интересах, а также </w:t>
      </w:r>
      <w:r w:rsidR="00486C89">
        <w:rPr>
          <w:rFonts w:ascii="Times New Roman" w:eastAsia="Calibri" w:hAnsi="Times New Roman" w:cs="Times New Roman"/>
          <w:sz w:val="24"/>
          <w:szCs w:val="28"/>
        </w:rPr>
        <w:t>состоящи</w:t>
      </w:r>
      <w:r w:rsidR="0052508A">
        <w:rPr>
          <w:rFonts w:ascii="Times New Roman" w:eastAsia="Calibri" w:hAnsi="Times New Roman" w:cs="Times New Roman"/>
          <w:sz w:val="24"/>
          <w:szCs w:val="28"/>
        </w:rPr>
        <w:t>е</w:t>
      </w:r>
      <w:r w:rsidR="00486C89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486C89" w:rsidRPr="00486C89">
        <w:rPr>
          <w:rFonts w:ascii="Times New Roman" w:eastAsia="Calibri" w:hAnsi="Times New Roman" w:cs="Times New Roman"/>
          <w:sz w:val="24"/>
          <w:szCs w:val="28"/>
        </w:rPr>
        <w:t>на централизованном учете как лидер, член организованной группы</w:t>
      </w:r>
      <w:r w:rsidR="00486C89">
        <w:rPr>
          <w:rFonts w:ascii="Times New Roman" w:eastAsia="Calibri" w:hAnsi="Times New Roman" w:cs="Times New Roman"/>
          <w:sz w:val="24"/>
          <w:szCs w:val="28"/>
        </w:rPr>
        <w:t xml:space="preserve"> и (или) преступной организации</w:t>
      </w:r>
      <w:r w:rsidR="0052508A">
        <w:rPr>
          <w:rFonts w:ascii="Times New Roman" w:eastAsia="Calibri" w:hAnsi="Times New Roman" w:cs="Times New Roman"/>
          <w:sz w:val="24"/>
          <w:szCs w:val="28"/>
        </w:rPr>
        <w:t xml:space="preserve">, не имели возможности назначаться на должности государственного гражданского и муниципального служащего, а также избраться депутатами местного </w:t>
      </w:r>
      <w:proofErr w:type="spellStart"/>
      <w:r w:rsidR="0052508A">
        <w:rPr>
          <w:rFonts w:ascii="Times New Roman" w:eastAsia="Calibri" w:hAnsi="Times New Roman" w:cs="Times New Roman"/>
          <w:sz w:val="24"/>
          <w:szCs w:val="28"/>
        </w:rPr>
        <w:t>кенеша</w:t>
      </w:r>
      <w:proofErr w:type="spellEnd"/>
      <w:r w:rsidR="0052508A">
        <w:rPr>
          <w:rFonts w:ascii="Times New Roman" w:eastAsia="Calibri" w:hAnsi="Times New Roman" w:cs="Times New Roman"/>
          <w:sz w:val="24"/>
          <w:szCs w:val="28"/>
        </w:rPr>
        <w:t>.</w:t>
      </w:r>
    </w:p>
    <w:p w:rsidR="0052508A" w:rsidRDefault="0052508A" w:rsidP="005250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В связи с этим вносятся соответствующие дополнения в статьи 14 и 19 </w:t>
      </w:r>
      <w:r w:rsidRPr="004D5B46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D5B46">
        <w:rPr>
          <w:rFonts w:ascii="Times New Roman" w:hAnsi="Times New Roman" w:cs="Times New Roman"/>
          <w:sz w:val="24"/>
          <w:szCs w:val="24"/>
        </w:rPr>
        <w:t xml:space="preserve"> Кыргызской Республики «О государственной гражданской службе и муниципальной службе»</w:t>
      </w:r>
      <w:r>
        <w:rPr>
          <w:rFonts w:ascii="Times New Roman" w:eastAsia="Calibri" w:hAnsi="Times New Roman" w:cs="Times New Roman"/>
          <w:sz w:val="24"/>
          <w:szCs w:val="28"/>
        </w:rPr>
        <w:t xml:space="preserve"> и в статьи 3, 53 и 60 </w:t>
      </w:r>
      <w:r w:rsidRPr="004D5B46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D5B46">
        <w:rPr>
          <w:rFonts w:ascii="Times New Roman" w:hAnsi="Times New Roman" w:cs="Times New Roman"/>
          <w:sz w:val="24"/>
          <w:szCs w:val="24"/>
        </w:rPr>
        <w:t xml:space="preserve"> Кыргызской Республики «О выб</w:t>
      </w:r>
      <w:r>
        <w:rPr>
          <w:rFonts w:ascii="Times New Roman" w:hAnsi="Times New Roman" w:cs="Times New Roman"/>
          <w:sz w:val="24"/>
          <w:szCs w:val="24"/>
        </w:rPr>
        <w:t xml:space="preserve">орах депутатов местных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кенешей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F369E8" w:rsidRDefault="00F369E8" w:rsidP="005250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Принятие настоящего проекта позволит </w:t>
      </w:r>
      <w:r w:rsidRPr="004F6E16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не</w:t>
      </w:r>
      <w:r w:rsidR="008871D8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 </w:t>
      </w:r>
      <w:r w:rsidRPr="004F6E16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допу</w:t>
      </w:r>
      <w:r w:rsidR="008871D8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стить </w:t>
      </w:r>
      <w:r w:rsidRPr="004F6E16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проникновения лиц, причастных к организованной преступности в органы государственной власти</w:t>
      </w:r>
      <w:r w:rsidR="008871D8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, что в свою очередь, </w:t>
      </w:r>
      <w:r w:rsidRPr="004F6E16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обеспеч</w:t>
      </w:r>
      <w:r w:rsidR="008871D8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ит эффективность деятельности правоохранительных органов в </w:t>
      </w:r>
      <w:r w:rsidR="008871D8" w:rsidRPr="004F6E16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предупреждени</w:t>
      </w:r>
      <w:r w:rsidR="008871D8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и</w:t>
      </w:r>
      <w:r w:rsidR="008871D8" w:rsidRPr="004F6E16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 и пресечени</w:t>
      </w:r>
      <w:r w:rsidR="008871D8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и</w:t>
      </w:r>
      <w:r w:rsidR="008871D8" w:rsidRPr="004F6E16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 деятельности организованных групп и преступных организаций</w:t>
      </w:r>
      <w:r w:rsidR="008871D8">
        <w:rPr>
          <w:rFonts w:ascii="Times New Roman" w:eastAsia="Calibri" w:hAnsi="Times New Roman" w:cs="Times New Roman"/>
          <w:sz w:val="24"/>
          <w:szCs w:val="28"/>
        </w:rPr>
        <w:t>.</w:t>
      </w:r>
    </w:p>
    <w:p w:rsidR="008871D8" w:rsidRPr="002C5093" w:rsidRDefault="008871D8" w:rsidP="008871D8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 w:rsidRPr="002C5093">
        <w:rPr>
          <w:rFonts w:ascii="Times New Roman" w:eastAsiaTheme="minorEastAsia" w:hAnsi="Times New Roman" w:cs="Times New Roman"/>
          <w:sz w:val="24"/>
          <w:szCs w:val="24"/>
        </w:rPr>
        <w:t>Принятие проекта не повлечет за собой социальных, экономических, правовых, правозащитных, гендерных, экологических, коррупционных последствий.</w:t>
      </w:r>
    </w:p>
    <w:p w:rsidR="008871D8" w:rsidRPr="002C5093" w:rsidRDefault="008871D8" w:rsidP="008871D8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 w:rsidRPr="002C5093">
        <w:rPr>
          <w:rFonts w:ascii="Times New Roman" w:eastAsiaTheme="minorEastAsia" w:hAnsi="Times New Roman" w:cs="Times New Roman"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 настоящий законопроект был размещен на официальном сайте Правительства Кыргызской Республики (www.gov.kg) </w:t>
      </w:r>
      <w:r>
        <w:rPr>
          <w:rFonts w:ascii="Times New Roman" w:eastAsiaTheme="minorEastAsia" w:hAnsi="Times New Roman" w:cs="Times New Roman"/>
          <w:sz w:val="24"/>
          <w:szCs w:val="24"/>
        </w:rPr>
        <w:t>«</w:t>
      </w:r>
      <w:r w:rsidRPr="002C5093">
        <w:rPr>
          <w:rFonts w:ascii="Times New Roman" w:eastAsiaTheme="minorEastAsia" w:hAnsi="Times New Roman" w:cs="Times New Roman"/>
          <w:sz w:val="24"/>
          <w:szCs w:val="24"/>
        </w:rPr>
        <w:t>__</w:t>
      </w:r>
      <w:proofErr w:type="gramStart"/>
      <w:r w:rsidRPr="002C5093">
        <w:rPr>
          <w:rFonts w:ascii="Times New Roman" w:eastAsiaTheme="minorEastAsia" w:hAnsi="Times New Roman" w:cs="Times New Roman"/>
          <w:sz w:val="24"/>
          <w:szCs w:val="24"/>
        </w:rPr>
        <w:t>_</w:t>
      </w:r>
      <w:r>
        <w:rPr>
          <w:rFonts w:ascii="Times New Roman" w:eastAsiaTheme="minorEastAsia" w:hAnsi="Times New Roman" w:cs="Times New Roman"/>
          <w:sz w:val="24"/>
          <w:szCs w:val="24"/>
        </w:rPr>
        <w:t>»</w:t>
      </w:r>
      <w:r w:rsidRPr="002C5093">
        <w:rPr>
          <w:rFonts w:ascii="Times New Roman" w:eastAsiaTheme="minorEastAsia" w:hAnsi="Times New Roman" w:cs="Times New Roman"/>
          <w:sz w:val="24"/>
          <w:szCs w:val="24"/>
        </w:rPr>
        <w:t>_</w:t>
      </w:r>
      <w:proofErr w:type="gramEnd"/>
      <w:r w:rsidRPr="002C5093">
        <w:rPr>
          <w:rFonts w:ascii="Times New Roman" w:eastAsiaTheme="minorEastAsia" w:hAnsi="Times New Roman" w:cs="Times New Roman"/>
          <w:sz w:val="24"/>
          <w:szCs w:val="24"/>
        </w:rPr>
        <w:t xml:space="preserve">_______ 2020 года, в целях обеспечения процедуры общественного обсуждения. </w:t>
      </w:r>
    </w:p>
    <w:p w:rsidR="008871D8" w:rsidRPr="002C5093" w:rsidRDefault="008871D8" w:rsidP="008871D8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 w:rsidRPr="002C5093">
        <w:rPr>
          <w:rFonts w:ascii="Times New Roman" w:eastAsiaTheme="minorEastAsia" w:hAnsi="Times New Roman" w:cs="Times New Roman"/>
          <w:sz w:val="24"/>
          <w:szCs w:val="24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</w:t>
      </w:r>
      <w:r>
        <w:rPr>
          <w:rFonts w:ascii="Times New Roman" w:eastAsiaTheme="minorEastAsia" w:hAnsi="Times New Roman" w:cs="Times New Roman"/>
          <w:sz w:val="24"/>
          <w:szCs w:val="24"/>
        </w:rPr>
        <w:t>м</w:t>
      </w:r>
      <w:r w:rsidRPr="002C5093">
        <w:rPr>
          <w:rFonts w:ascii="Times New Roman" w:eastAsiaTheme="minorEastAsia" w:hAnsi="Times New Roman" w:cs="Times New Roman"/>
          <w:sz w:val="24"/>
          <w:szCs w:val="24"/>
        </w:rPr>
        <w:t xml:space="preserve"> договорам, участницей которых является Кыргызская Республика.</w:t>
      </w:r>
    </w:p>
    <w:p w:rsidR="008871D8" w:rsidRPr="002C5093" w:rsidRDefault="008871D8" w:rsidP="008871D8">
      <w:pPr>
        <w:pStyle w:val="tkTekst"/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szCs w:val="24"/>
        </w:rPr>
      </w:pPr>
      <w:r w:rsidRPr="002C5093">
        <w:rPr>
          <w:rFonts w:ascii="Times New Roman" w:eastAsiaTheme="minorEastAsia" w:hAnsi="Times New Roman" w:cs="Times New Roman"/>
          <w:sz w:val="24"/>
          <w:szCs w:val="24"/>
        </w:rPr>
        <w:t>Принятие настоящего проекта не повлечет дополнительных затрат из республиканского бюджета.</w:t>
      </w:r>
    </w:p>
    <w:p w:rsidR="008871D8" w:rsidRPr="00052F10" w:rsidRDefault="008871D8" w:rsidP="008871D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C5093">
        <w:rPr>
          <w:rFonts w:ascii="Times New Roman" w:eastAsiaTheme="minorEastAsia" w:hAnsi="Times New Roman" w:cs="Times New Roman"/>
          <w:sz w:val="24"/>
          <w:szCs w:val="24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8871D8" w:rsidRPr="00052F10" w:rsidRDefault="008871D8" w:rsidP="008871D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8871D8" w:rsidRPr="00052F10" w:rsidRDefault="008871D8" w:rsidP="008871D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F700A" w:rsidRPr="004F6E16" w:rsidRDefault="00BB610A" w:rsidP="004F6E1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М</w:t>
      </w:r>
      <w:r w:rsidR="00FF700A" w:rsidRPr="004F6E16">
        <w:rPr>
          <w:rFonts w:ascii="Times New Roman" w:hAnsi="Times New Roman" w:cs="Times New Roman"/>
          <w:b/>
          <w:sz w:val="24"/>
          <w:szCs w:val="28"/>
        </w:rPr>
        <w:t>инистр</w:t>
      </w:r>
      <w:r w:rsidR="00FF700A" w:rsidRPr="004F6E16">
        <w:rPr>
          <w:rFonts w:ascii="Times New Roman" w:hAnsi="Times New Roman" w:cs="Times New Roman"/>
          <w:b/>
          <w:sz w:val="24"/>
          <w:szCs w:val="28"/>
        </w:rPr>
        <w:tab/>
      </w:r>
      <w:r w:rsidR="00FF700A" w:rsidRPr="004F6E16">
        <w:rPr>
          <w:rFonts w:ascii="Times New Roman" w:hAnsi="Times New Roman" w:cs="Times New Roman"/>
          <w:b/>
          <w:sz w:val="24"/>
          <w:szCs w:val="28"/>
        </w:rPr>
        <w:tab/>
      </w:r>
      <w:r w:rsidR="00FF700A" w:rsidRPr="004F6E16">
        <w:rPr>
          <w:rFonts w:ascii="Times New Roman" w:hAnsi="Times New Roman" w:cs="Times New Roman"/>
          <w:b/>
          <w:sz w:val="24"/>
          <w:szCs w:val="28"/>
        </w:rPr>
        <w:tab/>
      </w:r>
      <w:r w:rsidR="00FF700A" w:rsidRPr="004F6E16">
        <w:rPr>
          <w:rFonts w:ascii="Times New Roman" w:hAnsi="Times New Roman" w:cs="Times New Roman"/>
          <w:b/>
          <w:sz w:val="24"/>
          <w:szCs w:val="28"/>
        </w:rPr>
        <w:tab/>
      </w:r>
      <w:r w:rsidR="00FF700A" w:rsidRPr="004F6E16">
        <w:rPr>
          <w:rFonts w:ascii="Times New Roman" w:hAnsi="Times New Roman" w:cs="Times New Roman"/>
          <w:b/>
          <w:sz w:val="24"/>
          <w:szCs w:val="28"/>
        </w:rPr>
        <w:tab/>
      </w:r>
      <w:r w:rsidR="00FF700A" w:rsidRPr="004F6E16">
        <w:rPr>
          <w:rFonts w:ascii="Times New Roman" w:hAnsi="Times New Roman" w:cs="Times New Roman"/>
          <w:b/>
          <w:sz w:val="24"/>
          <w:szCs w:val="28"/>
        </w:rPr>
        <w:tab/>
        <w:t xml:space="preserve">                      </w:t>
      </w:r>
      <w:r>
        <w:rPr>
          <w:rFonts w:ascii="Times New Roman" w:hAnsi="Times New Roman" w:cs="Times New Roman"/>
          <w:b/>
          <w:sz w:val="24"/>
          <w:szCs w:val="28"/>
        </w:rPr>
        <w:t xml:space="preserve">              </w:t>
      </w:r>
      <w:bookmarkStart w:id="0" w:name="_GoBack"/>
      <w:bookmarkEnd w:id="0"/>
      <w:r w:rsidR="00FF700A" w:rsidRPr="004F6E16">
        <w:rPr>
          <w:rFonts w:ascii="Times New Roman" w:hAnsi="Times New Roman" w:cs="Times New Roman"/>
          <w:b/>
          <w:sz w:val="24"/>
          <w:szCs w:val="28"/>
        </w:rPr>
        <w:t>У. Ниязбеков</w:t>
      </w:r>
    </w:p>
    <w:sectPr w:rsidR="00FF700A" w:rsidRPr="004F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1DD0"/>
    <w:rsid w:val="00027AC5"/>
    <w:rsid w:val="000807ED"/>
    <w:rsid w:val="003F1164"/>
    <w:rsid w:val="00463D74"/>
    <w:rsid w:val="00486C89"/>
    <w:rsid w:val="004D5B46"/>
    <w:rsid w:val="004F6E16"/>
    <w:rsid w:val="0052508A"/>
    <w:rsid w:val="005A1AC7"/>
    <w:rsid w:val="006C54B9"/>
    <w:rsid w:val="008871D8"/>
    <w:rsid w:val="008D74DA"/>
    <w:rsid w:val="009A3FC9"/>
    <w:rsid w:val="00B36277"/>
    <w:rsid w:val="00BB610A"/>
    <w:rsid w:val="00C12F16"/>
    <w:rsid w:val="00CA07FF"/>
    <w:rsid w:val="00D26BE9"/>
    <w:rsid w:val="00D41DD0"/>
    <w:rsid w:val="00D625F3"/>
    <w:rsid w:val="00D77E8E"/>
    <w:rsid w:val="00D827A4"/>
    <w:rsid w:val="00F369E8"/>
    <w:rsid w:val="00F37871"/>
    <w:rsid w:val="00F8001A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871DB"/>
  <w15:docId w15:val="{A356EA95-0E8A-4865-8082-AA9C0A3CE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8871D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MVD</cp:lastModifiedBy>
  <cp:revision>7</cp:revision>
  <dcterms:created xsi:type="dcterms:W3CDTF">2020-12-29T03:56:00Z</dcterms:created>
  <dcterms:modified xsi:type="dcterms:W3CDTF">2021-02-04T09:36:00Z</dcterms:modified>
</cp:coreProperties>
</file>